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6FC" w:rsidRPr="00A766FC" w:rsidRDefault="00A766FC" w:rsidP="00A766FC">
      <w:pPr>
        <w:tabs>
          <w:tab w:val="center" w:pos="4677"/>
        </w:tabs>
        <w:rPr>
          <w:rFonts w:ascii="Times New Roman" w:hAnsi="Times New Roman" w:cs="Times New Roman"/>
          <w:b/>
          <w:i/>
          <w:sz w:val="32"/>
        </w:rPr>
      </w:pPr>
      <w:r w:rsidRPr="00A766FC">
        <w:rPr>
          <w:rFonts w:ascii="Times New Roman" w:hAnsi="Times New Roman" w:cs="Times New Roman"/>
          <w:b/>
          <w:i/>
          <w:sz w:val="32"/>
        </w:rPr>
        <w:tab/>
        <w:t>Пособия для подготовки к ЕГЭ</w:t>
      </w:r>
    </w:p>
    <w:p w:rsidR="00A766FC" w:rsidRPr="00A766FC" w:rsidRDefault="00A766FC" w:rsidP="00A766FC">
      <w:pPr>
        <w:rPr>
          <w:rFonts w:ascii="Times New Roman" w:hAnsi="Times New Roman" w:cs="Times New Roman"/>
        </w:rPr>
      </w:pPr>
    </w:p>
    <w:p w:rsidR="00A766FC" w:rsidRPr="00A766FC" w:rsidRDefault="00A766FC" w:rsidP="00A766FC">
      <w:pPr>
        <w:rPr>
          <w:rFonts w:ascii="Times New Roman" w:hAnsi="Times New Roman" w:cs="Times New Roman"/>
          <w:sz w:val="24"/>
        </w:rPr>
      </w:pPr>
      <w:r w:rsidRPr="00A766FC">
        <w:rPr>
          <w:rFonts w:ascii="Times New Roman" w:hAnsi="Times New Roman" w:cs="Times New Roman"/>
          <w:sz w:val="24"/>
        </w:rPr>
        <w:t>1.     Единый государственный экзамен 2011. Английский язык. Учебно-тренировочные материалы для подготовки учащихся + </w:t>
      </w:r>
      <w:r w:rsidRPr="00A766FC">
        <w:rPr>
          <w:rFonts w:ascii="Times New Roman" w:hAnsi="Times New Roman" w:cs="Times New Roman"/>
          <w:sz w:val="24"/>
          <w:lang w:val="en-US"/>
        </w:rPr>
        <w:t>CD</w:t>
      </w:r>
      <w:r w:rsidRPr="00A766FC">
        <w:rPr>
          <w:rFonts w:ascii="Times New Roman" w:hAnsi="Times New Roman" w:cs="Times New Roman"/>
          <w:sz w:val="24"/>
        </w:rPr>
        <w:t> / ФИПИ авторы-составители: М.В. Вербицкая, Е.Н. Соловова – М.: Интеллект-Центр, 2010.</w:t>
      </w:r>
    </w:p>
    <w:p w:rsidR="00A766FC" w:rsidRPr="00A766FC" w:rsidRDefault="00A766FC" w:rsidP="00A766FC">
      <w:pPr>
        <w:rPr>
          <w:rFonts w:ascii="Times New Roman" w:hAnsi="Times New Roman" w:cs="Times New Roman"/>
          <w:sz w:val="24"/>
        </w:rPr>
      </w:pPr>
      <w:r w:rsidRPr="00A766FC">
        <w:rPr>
          <w:rFonts w:ascii="Times New Roman" w:hAnsi="Times New Roman" w:cs="Times New Roman"/>
          <w:sz w:val="24"/>
        </w:rPr>
        <w:t>2.     ЕГЭ-2011. Английский язык. Тренировочные задания + CD/ ФИПИ авторы - составители: М.В. Вербицкая, К.С. Махмурян– М.: Эксмо, 2010.</w:t>
      </w:r>
    </w:p>
    <w:p w:rsidR="00A766FC" w:rsidRPr="00A766FC" w:rsidRDefault="00A766FC" w:rsidP="00A766FC">
      <w:pPr>
        <w:rPr>
          <w:rFonts w:ascii="Times New Roman" w:hAnsi="Times New Roman" w:cs="Times New Roman"/>
          <w:sz w:val="24"/>
        </w:rPr>
      </w:pPr>
      <w:r w:rsidRPr="00A766FC">
        <w:rPr>
          <w:rFonts w:ascii="Times New Roman" w:hAnsi="Times New Roman" w:cs="Times New Roman"/>
          <w:sz w:val="24"/>
        </w:rPr>
        <w:t>3.      ЕГЭ-2011: Английский язык + </w:t>
      </w:r>
      <w:r w:rsidRPr="00A766FC">
        <w:rPr>
          <w:rFonts w:ascii="Times New Roman" w:hAnsi="Times New Roman" w:cs="Times New Roman"/>
          <w:sz w:val="24"/>
          <w:lang w:val="en-US"/>
        </w:rPr>
        <w:t>CD</w:t>
      </w:r>
      <w:r w:rsidRPr="00A766FC">
        <w:rPr>
          <w:rFonts w:ascii="Times New Roman" w:hAnsi="Times New Roman" w:cs="Times New Roman"/>
          <w:sz w:val="24"/>
        </w:rPr>
        <w:t> / ФИПИ автор-составитель: М.В. Вербицкая– М.: Астрель, 2010.</w:t>
      </w:r>
    </w:p>
    <w:p w:rsidR="00A766FC" w:rsidRPr="00A766FC" w:rsidRDefault="00A766FC" w:rsidP="00A766FC">
      <w:pPr>
        <w:rPr>
          <w:rFonts w:ascii="Times New Roman" w:hAnsi="Times New Roman" w:cs="Times New Roman"/>
          <w:sz w:val="24"/>
        </w:rPr>
      </w:pPr>
      <w:r w:rsidRPr="00A766FC">
        <w:rPr>
          <w:rFonts w:ascii="Times New Roman" w:hAnsi="Times New Roman" w:cs="Times New Roman"/>
          <w:sz w:val="24"/>
        </w:rPr>
        <w:t>4.     ГИА-2011. Экзамен в новой форме. Английский язык. 9 класс/ ФИПИ авторы- составители: Трубанева Н.Н., Бабушис Е.Е., Спичко Н.А.  - М.: Астрель, 2010.</w:t>
      </w:r>
    </w:p>
    <w:p w:rsidR="00A766FC" w:rsidRPr="00A766FC" w:rsidRDefault="00A766FC" w:rsidP="00A766FC">
      <w:pPr>
        <w:rPr>
          <w:rFonts w:ascii="Times New Roman" w:hAnsi="Times New Roman" w:cs="Times New Roman"/>
          <w:sz w:val="24"/>
        </w:rPr>
      </w:pPr>
      <w:r w:rsidRPr="00A766FC">
        <w:rPr>
          <w:rFonts w:ascii="Times New Roman" w:hAnsi="Times New Roman" w:cs="Times New Roman"/>
          <w:sz w:val="24"/>
        </w:rPr>
        <w:t>5. Английский язык. Подготовка к ГИА и ЕГЭ. задания с развёрнутым ответом: личное письмо, эссе (С1, С2): учебно-методическое пособие/М. А. Бодоньи. - Ростов н/ Д , Легион, 2012.</w:t>
      </w:r>
    </w:p>
    <w:p w:rsidR="00EE1A04" w:rsidRDefault="00EE1A04"/>
    <w:sectPr w:rsidR="00EE1A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A04" w:rsidRDefault="00EE1A04" w:rsidP="00A766FC">
      <w:pPr>
        <w:spacing w:after="0" w:line="240" w:lineRule="auto"/>
      </w:pPr>
      <w:r>
        <w:separator/>
      </w:r>
    </w:p>
  </w:endnote>
  <w:endnote w:type="continuationSeparator" w:id="1">
    <w:p w:rsidR="00EE1A04" w:rsidRDefault="00EE1A04" w:rsidP="00A76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6FC" w:rsidRDefault="00A766F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6FC" w:rsidRPr="00A766FC" w:rsidRDefault="00A766FC" w:rsidP="00A766FC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  <w:bCs/>
      </w:rPr>
    </w:pPr>
    <w:r w:rsidRPr="00A766FC">
      <w:rPr>
        <w:rFonts w:asciiTheme="majorHAnsi" w:hAnsiTheme="majorHAnsi"/>
        <w:bCs/>
      </w:rPr>
      <w:t>©Морозова С. В. , учитель английского языка МАОУ «Гимназия №2» г. Балаково</w:t>
    </w:r>
  </w:p>
  <w:p w:rsidR="00A766FC" w:rsidRDefault="00A766FC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fldSimple w:instr=" PAGE   \* MERGEFORMAT ">
      <w:r w:rsidRPr="00A766FC">
        <w:rPr>
          <w:rFonts w:asciiTheme="majorHAnsi" w:hAnsiTheme="majorHAnsi"/>
          <w:noProof/>
        </w:rPr>
        <w:t>1</w:t>
      </w:r>
    </w:fldSimple>
  </w:p>
  <w:p w:rsidR="00A766FC" w:rsidRDefault="00A766F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6FC" w:rsidRDefault="00A766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A04" w:rsidRDefault="00EE1A04" w:rsidP="00A766FC">
      <w:pPr>
        <w:spacing w:after="0" w:line="240" w:lineRule="auto"/>
      </w:pPr>
      <w:r>
        <w:separator/>
      </w:r>
    </w:p>
  </w:footnote>
  <w:footnote w:type="continuationSeparator" w:id="1">
    <w:p w:rsidR="00EE1A04" w:rsidRDefault="00EE1A04" w:rsidP="00A76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6FC" w:rsidRDefault="00A766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6FC" w:rsidRDefault="00A766F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6FC" w:rsidRDefault="00A766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66FC"/>
    <w:rsid w:val="00A766FC"/>
    <w:rsid w:val="00EE1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76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66FC"/>
  </w:style>
  <w:style w:type="paragraph" w:styleId="a5">
    <w:name w:val="footer"/>
    <w:basedOn w:val="a"/>
    <w:link w:val="a6"/>
    <w:uiPriority w:val="99"/>
    <w:unhideWhenUsed/>
    <w:rsid w:val="00A76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66FC"/>
  </w:style>
  <w:style w:type="paragraph" w:styleId="a7">
    <w:name w:val="Balloon Text"/>
    <w:basedOn w:val="a"/>
    <w:link w:val="a8"/>
    <w:uiPriority w:val="99"/>
    <w:semiHidden/>
    <w:unhideWhenUsed/>
    <w:rsid w:val="00A76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66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1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640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4351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5688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5630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907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6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6638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6136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559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501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3826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>Домашний ПК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2013-01-25T14:05:00Z</dcterms:created>
  <dcterms:modified xsi:type="dcterms:W3CDTF">2013-01-25T14:05:00Z</dcterms:modified>
</cp:coreProperties>
</file>